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79" w:rsidRDefault="00B34595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Pomoc a podpora pečujících osob</w:t>
      </w:r>
    </w:p>
    <w:p w:rsidR="009E4C79" w:rsidRDefault="009E4C79">
      <w:pPr>
        <w:contextualSpacing w:val="0"/>
      </w:pPr>
    </w:p>
    <w:p w:rsidR="009E4C79" w:rsidRDefault="00B34595">
      <w:pPr>
        <w:contextualSpacing w:val="0"/>
      </w:pPr>
      <w:r>
        <w:t xml:space="preserve">Rodinní pečující, kteří se starají o své blízké s handicapem (děti, dospělý) či seniory, kteří jsou odkázáni na pomoc druhých, dělají záslužnou a potřebnou práci. Často se zapomíná, že nejen nemocným a handicapovaným, ale i jejich rodinám se obrátí život naruby. Hodit záchranný kruh a podpořit tyto rodiny je cílem nového projektu S podporou k lepší péči, který realizuje Sdružení </w:t>
      </w:r>
      <w:proofErr w:type="gramStart"/>
      <w:r>
        <w:t>TULIPAN</w:t>
      </w:r>
      <w:r w:rsidR="00776284">
        <w:t xml:space="preserve">, </w:t>
      </w:r>
      <w:proofErr w:type="spellStart"/>
      <w:r w:rsidR="00776284">
        <w:t>z.s</w:t>
      </w:r>
      <w:proofErr w:type="spellEnd"/>
      <w:r w:rsidR="00776284">
        <w:t>.</w:t>
      </w:r>
      <w:proofErr w:type="gramEnd"/>
      <w:r>
        <w:t xml:space="preserve"> v celém Libereckém kraji.</w:t>
      </w:r>
    </w:p>
    <w:p w:rsidR="009E4C79" w:rsidRDefault="009E4C79">
      <w:pPr>
        <w:contextualSpacing w:val="0"/>
      </w:pPr>
    </w:p>
    <w:p w:rsidR="009E4C79" w:rsidRDefault="00B34595">
      <w:pPr>
        <w:contextualSpacing w:val="0"/>
        <w:rPr>
          <w:b/>
        </w:rPr>
      </w:pPr>
      <w:r>
        <w:rPr>
          <w:b/>
        </w:rPr>
        <w:t>Co nabízí projekt S podporou k lepší péči?</w:t>
      </w:r>
    </w:p>
    <w:p w:rsidR="009E4C79" w:rsidRDefault="009E4C79">
      <w:pPr>
        <w:contextualSpacing w:val="0"/>
      </w:pPr>
    </w:p>
    <w:p w:rsidR="009E4C79" w:rsidRDefault="00B34595">
      <w:pPr>
        <w:contextualSpacing w:val="0"/>
      </w:pPr>
      <w:r>
        <w:t xml:space="preserve">Celý projekt je financován z fondů EU, proto je pro pečující osoby zcela ZDARMA. Pečující nic neplatí, naopak mohou čerpat projektový příspěvek na dopravu a dále je možné uhradit i terénní pečovatelskou službu, která se postará o osobu závislou na péči v době konání aktivit. </w:t>
      </w:r>
    </w:p>
    <w:p w:rsidR="009E4C79" w:rsidRDefault="009E4C79">
      <w:pPr>
        <w:contextualSpacing w:val="0"/>
      </w:pPr>
    </w:p>
    <w:p w:rsidR="009E4C79" w:rsidRDefault="00B34595">
      <w:pPr>
        <w:contextualSpacing w:val="0"/>
        <w:rPr>
          <w:b/>
        </w:rPr>
      </w:pPr>
      <w:r>
        <w:rPr>
          <w:b/>
        </w:rPr>
        <w:t>Nabízené aktivity:</w:t>
      </w:r>
      <w:r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3095247</wp:posOffset>
            </wp:positionH>
            <wp:positionV relativeFrom="paragraph">
              <wp:posOffset>180975</wp:posOffset>
            </wp:positionV>
            <wp:extent cx="2448303" cy="3328988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303" cy="3328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4C79" w:rsidRDefault="009E4C79">
      <w:pPr>
        <w:contextualSpacing w:val="0"/>
      </w:pPr>
    </w:p>
    <w:p w:rsidR="009E4C79" w:rsidRDefault="00B34595">
      <w:pPr>
        <w:numPr>
          <w:ilvl w:val="0"/>
          <w:numId w:val="2"/>
        </w:numPr>
      </w:pPr>
      <w:r>
        <w:t>poradenství v oblasti sociálních služeb a státní podpory pro pečující osoby</w:t>
      </w:r>
    </w:p>
    <w:p w:rsidR="009E4C79" w:rsidRDefault="00B34595">
      <w:pPr>
        <w:numPr>
          <w:ilvl w:val="0"/>
          <w:numId w:val="1"/>
        </w:numPr>
      </w:pPr>
      <w:r>
        <w:t>akreditované kurzy MPSV z oblasti zdravotnictví a péče,</w:t>
      </w:r>
    </w:p>
    <w:p w:rsidR="009E4C79" w:rsidRDefault="00B34595">
      <w:pPr>
        <w:numPr>
          <w:ilvl w:val="0"/>
          <w:numId w:val="1"/>
        </w:numPr>
      </w:pPr>
      <w:r>
        <w:t>praktické nácviky krizových situací,</w:t>
      </w:r>
    </w:p>
    <w:p w:rsidR="009E4C79" w:rsidRDefault="00B34595">
      <w:pPr>
        <w:numPr>
          <w:ilvl w:val="0"/>
          <w:numId w:val="1"/>
        </w:numPr>
      </w:pPr>
      <w:r>
        <w:t>relaxační aktivity pro pečující osoby (jóga, arteterapie, plavání v bazénu aj.),</w:t>
      </w:r>
    </w:p>
    <w:p w:rsidR="009E4C79" w:rsidRDefault="00B34595">
      <w:pPr>
        <w:numPr>
          <w:ilvl w:val="0"/>
          <w:numId w:val="1"/>
        </w:numPr>
      </w:pPr>
      <w:r>
        <w:t>svépomocné skupiny.</w:t>
      </w:r>
    </w:p>
    <w:p w:rsidR="009E4C79" w:rsidRDefault="009E4C79">
      <w:pPr>
        <w:contextualSpacing w:val="0"/>
      </w:pPr>
    </w:p>
    <w:p w:rsidR="009E4C79" w:rsidRDefault="00B34595">
      <w:pPr>
        <w:contextualSpacing w:val="0"/>
      </w:pPr>
      <w:r>
        <w:t xml:space="preserve">Všech těchto aktivit se mohou zúčastňovat pečující osoby. </w:t>
      </w:r>
    </w:p>
    <w:p w:rsidR="00BE6E89" w:rsidRDefault="00BE6E89">
      <w:pPr>
        <w:contextualSpacing w:val="0"/>
      </w:pPr>
    </w:p>
    <w:p w:rsidR="00BE6E89" w:rsidRDefault="00BE6E89">
      <w:pPr>
        <w:contextualSpacing w:val="0"/>
      </w:pPr>
      <w:r>
        <w:t xml:space="preserve">V případě, že se v oblasti </w:t>
      </w:r>
      <w:proofErr w:type="spellStart"/>
      <w:r>
        <w:t>Českodubska</w:t>
      </w:r>
      <w:proofErr w:type="spellEnd"/>
      <w:r>
        <w:t xml:space="preserve"> najde skupina pečujících, je možné realizovat některé aktivity v této oblasti. Lze také dojíždět na aktivity do Liberce či Jablonce n. Nisou.</w:t>
      </w:r>
    </w:p>
    <w:p w:rsidR="009E4C79" w:rsidRDefault="009E4C79">
      <w:pPr>
        <w:contextualSpacing w:val="0"/>
      </w:pPr>
    </w:p>
    <w:p w:rsidR="009E4C79" w:rsidRDefault="00B34595">
      <w:pPr>
        <w:contextualSpacing w:val="0"/>
      </w:pPr>
      <w:r>
        <w:t>V případě zájmu o projekt n</w:t>
      </w:r>
      <w:r w:rsidR="00410E91">
        <w:t xml:space="preserve">ebo další informace kontaktujte </w:t>
      </w:r>
      <w:r w:rsidR="00BE6E89">
        <w:t>libereckou pobočku</w:t>
      </w:r>
      <w:r w:rsidR="00410E91">
        <w:t>:</w:t>
      </w:r>
    </w:p>
    <w:p w:rsidR="00410E91" w:rsidRDefault="00410E91">
      <w:pPr>
        <w:contextualSpacing w:val="0"/>
        <w:rPr>
          <w:b/>
        </w:rPr>
      </w:pPr>
    </w:p>
    <w:p w:rsidR="008F44BF" w:rsidRPr="008F44BF" w:rsidRDefault="008F44BF">
      <w:pPr>
        <w:contextualSpacing w:val="0"/>
      </w:pPr>
      <w:r>
        <w:t xml:space="preserve">Odborný </w:t>
      </w:r>
      <w:r w:rsidR="004F36CB">
        <w:t>pracovník projektu</w:t>
      </w:r>
    </w:p>
    <w:p w:rsidR="008F44BF" w:rsidRDefault="00776284">
      <w:pPr>
        <w:contextualSpacing w:val="0"/>
      </w:pPr>
      <w:r>
        <w:t>Lucie Stará, tel.: 775 802</w:t>
      </w:r>
      <w:r w:rsidR="00BE6E89">
        <w:t> </w:t>
      </w:r>
      <w:r>
        <w:t>272</w:t>
      </w:r>
    </w:p>
    <w:p w:rsidR="00BE6E89" w:rsidRDefault="00BE6E89">
      <w:pPr>
        <w:contextualSpacing w:val="0"/>
      </w:pPr>
      <w:r>
        <w:t>stara@sdruzenitulipan.cz</w:t>
      </w:r>
      <w:bookmarkStart w:id="0" w:name="_GoBack"/>
      <w:bookmarkEnd w:id="0"/>
    </w:p>
    <w:p w:rsidR="004F36CB" w:rsidRDefault="004F36CB">
      <w:pPr>
        <w:contextualSpacing w:val="0"/>
      </w:pPr>
    </w:p>
    <w:p w:rsidR="009E4C79" w:rsidRDefault="009E4C79">
      <w:pPr>
        <w:contextualSpacing w:val="0"/>
      </w:pPr>
    </w:p>
    <w:sectPr w:rsidR="009E4C7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2A1D"/>
    <w:multiLevelType w:val="multilevel"/>
    <w:tmpl w:val="D0A04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137828"/>
    <w:multiLevelType w:val="multilevel"/>
    <w:tmpl w:val="CE540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4C79"/>
    <w:rsid w:val="000C078C"/>
    <w:rsid w:val="00410E91"/>
    <w:rsid w:val="004F36CB"/>
    <w:rsid w:val="00776284"/>
    <w:rsid w:val="008F44BF"/>
    <w:rsid w:val="00931E47"/>
    <w:rsid w:val="009E4C79"/>
    <w:rsid w:val="00B34595"/>
    <w:rsid w:val="00BE6E89"/>
    <w:rsid w:val="00E11B8B"/>
    <w:rsid w:val="00F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3F21"/>
  <w15:docId w15:val="{14C670AB-47EC-40C4-8BCD-3040762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tulipan</dc:creator>
  <cp:lastModifiedBy>tulipan</cp:lastModifiedBy>
  <cp:revision>12</cp:revision>
  <dcterms:created xsi:type="dcterms:W3CDTF">2018-08-30T10:29:00Z</dcterms:created>
  <dcterms:modified xsi:type="dcterms:W3CDTF">2018-09-19T15:04:00Z</dcterms:modified>
</cp:coreProperties>
</file>